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D" w:rsidRDefault="0066247F" w:rsidP="00D56C43">
      <w:pPr>
        <w:shd w:val="clear" w:color="auto" w:fill="FFFFFF"/>
        <w:adjustRightInd w:val="0"/>
        <w:ind w:firstLine="284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0B96" w:rsidRPr="000D194D" w:rsidRDefault="004C0B96" w:rsidP="000D194D">
      <w:pPr>
        <w:pStyle w:val="a3"/>
        <w:ind w:firstLine="709"/>
        <w:rPr>
          <w:b w:val="0"/>
          <w:bCs/>
          <w:spacing w:val="28"/>
          <w:sz w:val="24"/>
        </w:rPr>
      </w:pPr>
      <w:r w:rsidRPr="000D194D">
        <w:rPr>
          <w:b w:val="0"/>
          <w:bCs/>
          <w:spacing w:val="28"/>
          <w:sz w:val="24"/>
        </w:rPr>
        <w:t>АДМИНИСТРАЦИЯ</w:t>
      </w:r>
    </w:p>
    <w:p w:rsidR="004C0B96" w:rsidRPr="000D194D" w:rsidRDefault="00F670F3" w:rsidP="000D194D">
      <w:pPr>
        <w:pStyle w:val="a3"/>
        <w:ind w:firstLine="709"/>
        <w:rPr>
          <w:b w:val="0"/>
          <w:sz w:val="24"/>
        </w:rPr>
      </w:pPr>
      <w:r>
        <w:rPr>
          <w:b w:val="0"/>
          <w:bCs/>
          <w:spacing w:val="28"/>
          <w:sz w:val="24"/>
        </w:rPr>
        <w:t>ШЕКАЛОВСКОГО</w:t>
      </w:r>
      <w:r w:rsidR="00B66B26">
        <w:rPr>
          <w:b w:val="0"/>
          <w:bCs/>
          <w:spacing w:val="28"/>
          <w:sz w:val="24"/>
        </w:rPr>
        <w:t xml:space="preserve"> </w:t>
      </w:r>
      <w:r w:rsidR="004C0B96" w:rsidRPr="000D194D">
        <w:rPr>
          <w:b w:val="0"/>
          <w:bCs/>
          <w:spacing w:val="28"/>
          <w:sz w:val="24"/>
        </w:rPr>
        <w:t>СЕЛЬСКОГО ПОСЕЛЕНИЯ</w:t>
      </w:r>
      <w:r w:rsidR="004C0B96" w:rsidRPr="000D194D">
        <w:rPr>
          <w:b w:val="0"/>
          <w:sz w:val="24"/>
        </w:rPr>
        <w:t xml:space="preserve"> </w:t>
      </w:r>
      <w:r w:rsidR="004C0B96" w:rsidRPr="000D194D">
        <w:rPr>
          <w:b w:val="0"/>
          <w:bCs/>
          <w:spacing w:val="28"/>
          <w:sz w:val="24"/>
        </w:rPr>
        <w:t>РОССОШАНСКОГО МУНИЦИПАЛЬНОГО РАЙОНА</w:t>
      </w:r>
    </w:p>
    <w:p w:rsidR="000D194D" w:rsidRDefault="004C0B96" w:rsidP="000D194D">
      <w:pPr>
        <w:pStyle w:val="a3"/>
        <w:ind w:firstLine="709"/>
        <w:rPr>
          <w:b w:val="0"/>
          <w:bCs/>
          <w:spacing w:val="28"/>
          <w:sz w:val="24"/>
        </w:rPr>
      </w:pPr>
      <w:r w:rsidRPr="000D194D">
        <w:rPr>
          <w:b w:val="0"/>
          <w:bCs/>
          <w:spacing w:val="28"/>
          <w:sz w:val="24"/>
        </w:rPr>
        <w:t>ВОРОНЕЖСКОЙ ОБЛАСТИ</w:t>
      </w:r>
      <w:r w:rsidR="000D194D">
        <w:rPr>
          <w:b w:val="0"/>
          <w:bCs/>
          <w:spacing w:val="28"/>
          <w:sz w:val="24"/>
        </w:rPr>
        <w:t xml:space="preserve"> </w:t>
      </w:r>
    </w:p>
    <w:p w:rsidR="000D194D" w:rsidRDefault="004C0B96" w:rsidP="000D194D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0D194D">
        <w:rPr>
          <w:rFonts w:ascii="Arial" w:hAnsi="Arial" w:cs="Arial"/>
          <w:spacing w:val="40"/>
          <w:sz w:val="24"/>
          <w:szCs w:val="24"/>
        </w:rPr>
        <w:t>ПОСТАНОВЛЕНИЕ</w:t>
      </w:r>
      <w:r w:rsidR="000D194D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4C0B96" w:rsidRPr="000D194D" w:rsidRDefault="004C0B96" w:rsidP="000D194D">
      <w:pPr>
        <w:ind w:firstLine="709"/>
        <w:rPr>
          <w:rFonts w:cs="Arial"/>
        </w:rPr>
      </w:pPr>
      <w:r w:rsidRPr="000D194D">
        <w:rPr>
          <w:rFonts w:cs="Arial"/>
        </w:rPr>
        <w:t xml:space="preserve"> </w:t>
      </w:r>
      <w:r w:rsidR="0066247F">
        <w:rPr>
          <w:rFonts w:cs="Arial"/>
        </w:rPr>
        <w:t>о</w:t>
      </w:r>
      <w:r w:rsidRPr="000D194D">
        <w:rPr>
          <w:rFonts w:cs="Arial"/>
        </w:rPr>
        <w:t>т</w:t>
      </w:r>
      <w:r w:rsidR="00CC153E">
        <w:rPr>
          <w:rFonts w:cs="Arial"/>
        </w:rPr>
        <w:t xml:space="preserve"> </w:t>
      </w:r>
      <w:r w:rsidR="00870E1B">
        <w:rPr>
          <w:rFonts w:cs="Arial"/>
        </w:rPr>
        <w:t>18.10.2018</w:t>
      </w:r>
      <w:r w:rsidRPr="000D194D">
        <w:rPr>
          <w:rFonts w:cs="Arial"/>
        </w:rPr>
        <w:t xml:space="preserve"> г. №</w:t>
      </w:r>
      <w:r w:rsidR="00870E1B">
        <w:rPr>
          <w:rFonts w:cs="Arial"/>
        </w:rPr>
        <w:t xml:space="preserve"> 55</w:t>
      </w:r>
    </w:p>
    <w:p w:rsidR="000D194D" w:rsidRDefault="002D692B" w:rsidP="000D194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F670F3">
        <w:rPr>
          <w:rFonts w:cs="Arial"/>
        </w:rPr>
        <w:t>с</w:t>
      </w:r>
      <w:r w:rsidR="005D78D2">
        <w:rPr>
          <w:rFonts w:cs="Arial"/>
        </w:rPr>
        <w:t xml:space="preserve">. </w:t>
      </w:r>
      <w:r w:rsidR="00F670F3">
        <w:rPr>
          <w:rFonts w:cs="Arial"/>
        </w:rPr>
        <w:t>Шекаловка</w:t>
      </w:r>
    </w:p>
    <w:p w:rsidR="0066247F" w:rsidRPr="0066247F" w:rsidRDefault="0066247F" w:rsidP="000D194D">
      <w:pPr>
        <w:ind w:firstLine="709"/>
        <w:rPr>
          <w:rFonts w:cs="Arial"/>
        </w:rPr>
      </w:pPr>
    </w:p>
    <w:p w:rsidR="000D194D" w:rsidRPr="000D194D" w:rsidRDefault="004C0B96" w:rsidP="000B2E32">
      <w:pPr>
        <w:pStyle w:val="Title"/>
      </w:pPr>
      <w:r w:rsidRPr="000D194D">
        <w:t>О</w:t>
      </w:r>
      <w:r w:rsidR="00B15E78">
        <w:t>б</w:t>
      </w:r>
      <w:r w:rsidRPr="000D194D">
        <w:t xml:space="preserve"> </w:t>
      </w:r>
      <w:r w:rsidR="00B15E78">
        <w:t xml:space="preserve">отмене </w:t>
      </w:r>
      <w:r w:rsidRPr="000D194D">
        <w:t xml:space="preserve">постановления администрации </w:t>
      </w:r>
      <w:r w:rsidR="00F670F3">
        <w:t>Шекаловского</w:t>
      </w:r>
      <w:r w:rsidR="00B66B26">
        <w:t xml:space="preserve"> </w:t>
      </w:r>
      <w:r w:rsidRPr="000D194D">
        <w:t xml:space="preserve">сельского поселения </w:t>
      </w:r>
      <w:proofErr w:type="spellStart"/>
      <w:r w:rsidRPr="000D194D">
        <w:t>Россошанского</w:t>
      </w:r>
      <w:proofErr w:type="spellEnd"/>
      <w:r w:rsidRPr="000D194D">
        <w:t xml:space="preserve"> муниципального района Воронежской </w:t>
      </w:r>
      <w:r w:rsidRPr="0066247F">
        <w:t xml:space="preserve">области от </w:t>
      </w:r>
      <w:r w:rsidR="00F670F3" w:rsidRPr="00F670F3">
        <w:t>28.01.2015 года № 4</w:t>
      </w:r>
      <w:r w:rsidRPr="0066247F">
        <w:t xml:space="preserve"> «</w:t>
      </w:r>
      <w:r w:rsidR="00B15E78">
        <w:rPr>
          <w:color w:val="000000"/>
          <w:shd w:val="clear" w:color="auto" w:fill="FFFFFF"/>
        </w:rPr>
        <w:t>Об</w:t>
      </w:r>
      <w:r w:rsidR="00B15E78" w:rsidRPr="00B15E78">
        <w:rPr>
          <w:color w:val="000000"/>
          <w:shd w:val="clear" w:color="auto" w:fill="FFFFFF"/>
        </w:rPr>
        <w:t xml:space="preserve"> определении</w:t>
      </w:r>
      <w:r w:rsidR="00B15E78">
        <w:rPr>
          <w:color w:val="000000"/>
          <w:shd w:val="clear" w:color="auto" w:fill="FFFFFF"/>
        </w:rPr>
        <w:t xml:space="preserve"> </w:t>
      </w:r>
      <w:r w:rsidR="00B15E78" w:rsidRPr="00B15E78">
        <w:rPr>
          <w:color w:val="000000"/>
          <w:shd w:val="clear" w:color="auto" w:fill="FFFFFF"/>
        </w:rPr>
        <w:t>границ прилегающих к ор</w:t>
      </w:r>
      <w:r w:rsidR="002D692B">
        <w:rPr>
          <w:color w:val="000000"/>
          <w:shd w:val="clear" w:color="auto" w:fill="FFFFFF"/>
        </w:rPr>
        <w:t>ганизациям и объектам территорий</w:t>
      </w:r>
      <w:r w:rsidR="00B15E78" w:rsidRPr="00B15E78">
        <w:rPr>
          <w:color w:val="000000"/>
          <w:shd w:val="clear" w:color="auto" w:fill="FFFFFF"/>
        </w:rPr>
        <w:t>, на которых не</w:t>
      </w:r>
      <w:r w:rsidR="00B15E78" w:rsidRPr="00B15E78">
        <w:t xml:space="preserve"> </w:t>
      </w:r>
      <w:r w:rsidR="00B15E78" w:rsidRPr="00B15E78">
        <w:rPr>
          <w:color w:val="000000"/>
          <w:shd w:val="clear" w:color="auto" w:fill="FFFFFF"/>
        </w:rPr>
        <w:t>допускается розничная продажа алкогольной продукции»</w:t>
      </w:r>
      <w:r w:rsidR="00B15E78">
        <w:t xml:space="preserve">      </w:t>
      </w:r>
    </w:p>
    <w:p w:rsidR="000D194D" w:rsidRPr="000D194D" w:rsidRDefault="000D194D" w:rsidP="000D194D">
      <w:pPr>
        <w:pStyle w:val="22"/>
        <w:ind w:right="0" w:firstLine="709"/>
        <w:rPr>
          <w:rFonts w:cs="Arial"/>
          <w:b w:val="0"/>
          <w:sz w:val="24"/>
        </w:rPr>
      </w:pPr>
    </w:p>
    <w:p w:rsidR="000D194D" w:rsidRDefault="004C0B96" w:rsidP="000D194D">
      <w:pPr>
        <w:tabs>
          <w:tab w:val="right" w:pos="9900"/>
        </w:tabs>
        <w:ind w:firstLine="709"/>
        <w:rPr>
          <w:rFonts w:cs="Arial"/>
        </w:rPr>
      </w:pPr>
      <w:r w:rsidRPr="000D194D">
        <w:rPr>
          <w:rFonts w:cs="Arial"/>
        </w:rPr>
        <w:t xml:space="preserve">В целях приведения муниципальных нормативных правовых актов органов местного самоуправления </w:t>
      </w:r>
      <w:r w:rsidR="00F670F3">
        <w:rPr>
          <w:rFonts w:cs="Arial"/>
        </w:rPr>
        <w:t>Шекаловского</w:t>
      </w:r>
      <w:r w:rsidRPr="000D194D">
        <w:rPr>
          <w:rFonts w:cs="Arial"/>
        </w:rPr>
        <w:t xml:space="preserve"> сельского поселения в соответствие с</w:t>
      </w:r>
      <w:r w:rsidR="00B66B26">
        <w:rPr>
          <w:rFonts w:cs="Arial"/>
        </w:rPr>
        <w:t xml:space="preserve"> действующим законодательством </w:t>
      </w:r>
      <w:r w:rsidRPr="000D194D">
        <w:rPr>
          <w:rFonts w:cs="Arial"/>
        </w:rPr>
        <w:t xml:space="preserve">администрация </w:t>
      </w:r>
      <w:r w:rsidR="00F670F3">
        <w:rPr>
          <w:rFonts w:cs="Arial"/>
        </w:rPr>
        <w:t>Шекаловского</w:t>
      </w:r>
      <w:r w:rsidR="00B66B26">
        <w:rPr>
          <w:rFonts w:cs="Arial"/>
        </w:rPr>
        <w:t xml:space="preserve"> </w:t>
      </w:r>
      <w:r w:rsidRPr="000D194D">
        <w:rPr>
          <w:rFonts w:cs="Arial"/>
        </w:rPr>
        <w:t>сельского поселения</w:t>
      </w:r>
      <w:r w:rsidR="000D194D">
        <w:rPr>
          <w:rFonts w:cs="Arial"/>
        </w:rPr>
        <w:t xml:space="preserve"> </w:t>
      </w:r>
    </w:p>
    <w:p w:rsidR="000D194D" w:rsidRPr="0066247F" w:rsidRDefault="004C0B96" w:rsidP="000D194D">
      <w:pPr>
        <w:tabs>
          <w:tab w:val="left" w:pos="3600"/>
          <w:tab w:val="left" w:pos="9355"/>
        </w:tabs>
        <w:ind w:firstLine="709"/>
        <w:jc w:val="center"/>
        <w:rPr>
          <w:rFonts w:cs="Arial"/>
          <w:spacing w:val="40"/>
        </w:rPr>
      </w:pPr>
      <w:r w:rsidRPr="000D194D">
        <w:rPr>
          <w:rFonts w:cs="Arial"/>
          <w:spacing w:val="40"/>
        </w:rPr>
        <w:t>ПОСТАНОВЛЯЕТ:</w:t>
      </w:r>
      <w:r w:rsidR="000D194D">
        <w:rPr>
          <w:rFonts w:cs="Arial"/>
          <w:spacing w:val="40"/>
        </w:rPr>
        <w:t xml:space="preserve"> </w:t>
      </w:r>
    </w:p>
    <w:p w:rsidR="000D194D" w:rsidRPr="0066247F" w:rsidRDefault="000D194D" w:rsidP="000D194D">
      <w:pPr>
        <w:tabs>
          <w:tab w:val="left" w:pos="3600"/>
          <w:tab w:val="left" w:pos="9355"/>
        </w:tabs>
        <w:ind w:firstLine="709"/>
        <w:jc w:val="center"/>
        <w:rPr>
          <w:rFonts w:cs="Arial"/>
          <w:spacing w:val="40"/>
        </w:rPr>
      </w:pPr>
    </w:p>
    <w:p w:rsidR="004C0B96" w:rsidRPr="000D194D" w:rsidRDefault="004C0B96" w:rsidP="000D194D">
      <w:pPr>
        <w:ind w:firstLine="709"/>
        <w:rPr>
          <w:rFonts w:cs="Arial"/>
        </w:rPr>
      </w:pPr>
      <w:r w:rsidRPr="000D194D">
        <w:rPr>
          <w:rFonts w:cs="Arial"/>
        </w:rPr>
        <w:t xml:space="preserve">1. Постановление администрации </w:t>
      </w:r>
      <w:r w:rsidR="00F670F3">
        <w:rPr>
          <w:rFonts w:cs="Arial"/>
        </w:rPr>
        <w:t>Шекаловского</w:t>
      </w:r>
      <w:r w:rsidRPr="000D194D">
        <w:rPr>
          <w:rFonts w:cs="Arial"/>
        </w:rPr>
        <w:t xml:space="preserve"> сельского поселения от</w:t>
      </w:r>
      <w:r w:rsidR="00CC153E">
        <w:rPr>
          <w:rFonts w:cs="Arial"/>
        </w:rPr>
        <w:t xml:space="preserve"> </w:t>
      </w:r>
      <w:r w:rsidR="00F670F3">
        <w:rPr>
          <w:sz w:val="26"/>
          <w:szCs w:val="26"/>
        </w:rPr>
        <w:t xml:space="preserve">28.01.2015 </w:t>
      </w:r>
      <w:r w:rsidR="00CC153E">
        <w:rPr>
          <w:rFonts w:cs="Arial"/>
        </w:rPr>
        <w:t>года №</w:t>
      </w:r>
      <w:r w:rsidR="00F670F3">
        <w:rPr>
          <w:rFonts w:cs="Arial"/>
        </w:rPr>
        <w:t xml:space="preserve"> 4</w:t>
      </w:r>
      <w:r w:rsidRPr="000D194D">
        <w:rPr>
          <w:rFonts w:cs="Arial"/>
        </w:rPr>
        <w:t xml:space="preserve"> «</w:t>
      </w:r>
      <w:r w:rsidR="00B15E78" w:rsidRPr="00B15E78">
        <w:rPr>
          <w:color w:val="000000"/>
          <w:shd w:val="clear" w:color="auto" w:fill="FFFFFF"/>
        </w:rPr>
        <w:t>Об</w:t>
      </w:r>
      <w:r w:rsidR="00B15E78" w:rsidRPr="00B15E78">
        <w:rPr>
          <w:rFonts w:cs="Arial"/>
          <w:color w:val="000000"/>
          <w:shd w:val="clear" w:color="auto" w:fill="FFFFFF"/>
        </w:rPr>
        <w:t xml:space="preserve"> определении</w:t>
      </w:r>
      <w:r w:rsidR="00B15E78" w:rsidRPr="00B15E78">
        <w:rPr>
          <w:color w:val="000000"/>
          <w:shd w:val="clear" w:color="auto" w:fill="FFFFFF"/>
        </w:rPr>
        <w:t xml:space="preserve"> </w:t>
      </w:r>
      <w:r w:rsidR="00B15E78" w:rsidRPr="00B15E78">
        <w:rPr>
          <w:rFonts w:cs="Arial"/>
          <w:color w:val="000000"/>
          <w:shd w:val="clear" w:color="auto" w:fill="FFFFFF"/>
        </w:rPr>
        <w:t>границ прилегающих к ор</w:t>
      </w:r>
      <w:r w:rsidR="002D692B">
        <w:rPr>
          <w:rFonts w:cs="Arial"/>
          <w:color w:val="000000"/>
          <w:shd w:val="clear" w:color="auto" w:fill="FFFFFF"/>
        </w:rPr>
        <w:t>ганизациям и объектам территорий</w:t>
      </w:r>
      <w:r w:rsidR="00B15E78" w:rsidRPr="00B15E78">
        <w:rPr>
          <w:rFonts w:cs="Arial"/>
          <w:color w:val="000000"/>
          <w:shd w:val="clear" w:color="auto" w:fill="FFFFFF"/>
        </w:rPr>
        <w:t>, на которых не</w:t>
      </w:r>
      <w:r w:rsidR="00B15E78" w:rsidRPr="00B15E78">
        <w:rPr>
          <w:rFonts w:cs="Arial"/>
        </w:rPr>
        <w:t xml:space="preserve"> </w:t>
      </w:r>
      <w:r w:rsidR="00B15E78" w:rsidRPr="00B15E78">
        <w:rPr>
          <w:rFonts w:cs="Arial"/>
          <w:color w:val="000000"/>
          <w:shd w:val="clear" w:color="auto" w:fill="FFFFFF"/>
        </w:rPr>
        <w:t>допускается розничная продажа алкогольной продукции</w:t>
      </w:r>
      <w:r w:rsidRPr="000D194D">
        <w:rPr>
          <w:rFonts w:cs="Arial"/>
        </w:rPr>
        <w:t xml:space="preserve">» </w:t>
      </w:r>
      <w:r w:rsidR="00B15E78">
        <w:rPr>
          <w:rFonts w:cs="Arial"/>
        </w:rPr>
        <w:t>отменить.</w:t>
      </w:r>
    </w:p>
    <w:p w:rsidR="004C0B96" w:rsidRPr="000D194D" w:rsidRDefault="004C0B96" w:rsidP="000D194D">
      <w:pPr>
        <w:ind w:firstLine="709"/>
        <w:rPr>
          <w:rFonts w:cs="Arial"/>
        </w:rPr>
      </w:pPr>
      <w:r w:rsidRPr="000D194D">
        <w:rPr>
          <w:rFonts w:cs="Arial"/>
        </w:rPr>
        <w:t xml:space="preserve">2. Опубликовать настоящее постановление в «Вестнике муниципальных правовых актов </w:t>
      </w:r>
      <w:r w:rsidR="00F670F3">
        <w:rPr>
          <w:rFonts w:cs="Arial"/>
        </w:rPr>
        <w:t>Шекаловского</w:t>
      </w:r>
      <w:r w:rsidR="00B66B26">
        <w:rPr>
          <w:rFonts w:cs="Arial"/>
        </w:rPr>
        <w:t xml:space="preserve"> </w:t>
      </w:r>
      <w:r w:rsidRPr="000D194D">
        <w:rPr>
          <w:rFonts w:cs="Arial"/>
        </w:rPr>
        <w:t xml:space="preserve">сельского поселения </w:t>
      </w:r>
      <w:proofErr w:type="spellStart"/>
      <w:r w:rsidRPr="000D194D">
        <w:rPr>
          <w:rFonts w:cs="Arial"/>
        </w:rPr>
        <w:t>Россошанского</w:t>
      </w:r>
      <w:proofErr w:type="spellEnd"/>
      <w:r w:rsidRPr="000D194D">
        <w:rPr>
          <w:rFonts w:cs="Arial"/>
        </w:rPr>
        <w:t xml:space="preserve"> муниципального района Воронежской области» и на официальном сайте администрации </w:t>
      </w:r>
      <w:r w:rsidR="00F670F3">
        <w:rPr>
          <w:rFonts w:cs="Arial"/>
        </w:rPr>
        <w:t>Шекаловского</w:t>
      </w:r>
      <w:r w:rsidR="00B66B26">
        <w:rPr>
          <w:rFonts w:cs="Arial"/>
        </w:rPr>
        <w:t xml:space="preserve"> </w:t>
      </w:r>
      <w:r w:rsidRPr="000D194D">
        <w:rPr>
          <w:rFonts w:cs="Arial"/>
        </w:rPr>
        <w:t xml:space="preserve">сельского поселения </w:t>
      </w:r>
      <w:proofErr w:type="spellStart"/>
      <w:r w:rsidRPr="000D194D">
        <w:rPr>
          <w:rFonts w:cs="Arial"/>
        </w:rPr>
        <w:t>Россошанского</w:t>
      </w:r>
      <w:proofErr w:type="spellEnd"/>
      <w:r w:rsidRPr="000D194D">
        <w:rPr>
          <w:rFonts w:cs="Arial"/>
        </w:rPr>
        <w:t xml:space="preserve"> муниципального района Воронежской области</w:t>
      </w:r>
      <w:r w:rsidR="000D194D">
        <w:rPr>
          <w:rFonts w:cs="Arial"/>
        </w:rPr>
        <w:t>.</w:t>
      </w:r>
    </w:p>
    <w:p w:rsidR="004C0B96" w:rsidRPr="000D194D" w:rsidRDefault="004C0B96" w:rsidP="000D194D">
      <w:pPr>
        <w:ind w:firstLine="709"/>
        <w:rPr>
          <w:rFonts w:cs="Arial"/>
        </w:rPr>
      </w:pPr>
      <w:r w:rsidRPr="000D194D">
        <w:rPr>
          <w:rFonts w:cs="Arial"/>
        </w:rPr>
        <w:t xml:space="preserve">3. </w:t>
      </w:r>
      <w:proofErr w:type="gramStart"/>
      <w:r w:rsidRPr="000D194D">
        <w:rPr>
          <w:rFonts w:cs="Arial"/>
        </w:rPr>
        <w:t>Контроль за</w:t>
      </w:r>
      <w:proofErr w:type="gramEnd"/>
      <w:r w:rsidRPr="000D194D">
        <w:rPr>
          <w:rFonts w:cs="Arial"/>
        </w:rPr>
        <w:t xml:space="preserve"> исполнением настоящего постановления возложить на главу </w:t>
      </w:r>
      <w:r w:rsidR="00F670F3">
        <w:rPr>
          <w:rFonts w:cs="Arial"/>
        </w:rPr>
        <w:t>Шекаловского</w:t>
      </w:r>
      <w:r w:rsidR="00B66B26">
        <w:rPr>
          <w:rFonts w:cs="Arial"/>
        </w:rPr>
        <w:t xml:space="preserve"> </w:t>
      </w:r>
      <w:r w:rsidRPr="000D194D">
        <w:rPr>
          <w:rFonts w:cs="Arial"/>
        </w:rPr>
        <w:t>сельского поселения.</w:t>
      </w:r>
    </w:p>
    <w:p w:rsidR="004C0B96" w:rsidRPr="000D194D" w:rsidRDefault="004C0B96" w:rsidP="000D194D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C0B96" w:rsidRPr="000D194D" w:rsidTr="003D4F62">
        <w:tc>
          <w:tcPr>
            <w:tcW w:w="3284" w:type="dxa"/>
          </w:tcPr>
          <w:p w:rsidR="004C0B96" w:rsidRPr="000D194D" w:rsidRDefault="004C0B96" w:rsidP="000B2E32">
            <w:pPr>
              <w:ind w:firstLine="0"/>
              <w:rPr>
                <w:rFonts w:cs="Arial"/>
              </w:rPr>
            </w:pPr>
            <w:r w:rsidRPr="000D194D">
              <w:rPr>
                <w:rFonts w:cs="Arial"/>
              </w:rPr>
              <w:t>Глава</w:t>
            </w:r>
            <w:r w:rsidR="00B66B26">
              <w:rPr>
                <w:rFonts w:cs="Arial"/>
              </w:rPr>
              <w:t xml:space="preserve"> </w:t>
            </w:r>
            <w:r w:rsidR="00F670F3">
              <w:rPr>
                <w:rFonts w:cs="Arial"/>
              </w:rPr>
              <w:t>Шекаловского</w:t>
            </w:r>
            <w:r w:rsidRPr="000D194D">
              <w:rPr>
                <w:rFonts w:cs="Arial"/>
              </w:rPr>
              <w:t xml:space="preserve"> </w:t>
            </w:r>
          </w:p>
          <w:p w:rsidR="004C0B96" w:rsidRPr="000D194D" w:rsidRDefault="004C0B96" w:rsidP="000B2E32">
            <w:pPr>
              <w:ind w:firstLine="0"/>
              <w:rPr>
                <w:rFonts w:cs="Arial"/>
              </w:rPr>
            </w:pPr>
            <w:r w:rsidRPr="000D194D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4C0B96" w:rsidRPr="000D194D" w:rsidRDefault="004C0B96" w:rsidP="000B2E32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4C0B96" w:rsidRPr="000D194D" w:rsidRDefault="00F670F3" w:rsidP="00B66B2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</w:tc>
      </w:tr>
    </w:tbl>
    <w:p w:rsidR="00DB0568" w:rsidRPr="000D194D" w:rsidRDefault="00DB0568" w:rsidP="000D194D">
      <w:pPr>
        <w:ind w:firstLine="709"/>
        <w:rPr>
          <w:rFonts w:cs="Arial"/>
        </w:rPr>
      </w:pPr>
    </w:p>
    <w:sectPr w:rsidR="00DB0568" w:rsidRPr="000D194D" w:rsidSect="000D194D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F9" w:rsidRDefault="00506EF9" w:rsidP="000B2E32">
      <w:r>
        <w:separator/>
      </w:r>
    </w:p>
  </w:endnote>
  <w:endnote w:type="continuationSeparator" w:id="0">
    <w:p w:rsidR="00506EF9" w:rsidRDefault="00506EF9" w:rsidP="000B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F9" w:rsidRDefault="00506EF9" w:rsidP="000B2E32">
      <w:r>
        <w:separator/>
      </w:r>
    </w:p>
  </w:footnote>
  <w:footnote w:type="continuationSeparator" w:id="0">
    <w:p w:rsidR="00506EF9" w:rsidRDefault="00506EF9" w:rsidP="000B2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CA9"/>
    <w:multiLevelType w:val="hybridMultilevel"/>
    <w:tmpl w:val="AA76DD4A"/>
    <w:lvl w:ilvl="0" w:tplc="115A11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CE6"/>
    <w:rsid w:val="00060C14"/>
    <w:rsid w:val="000B2E32"/>
    <w:rsid w:val="000B3978"/>
    <w:rsid w:val="000D194D"/>
    <w:rsid w:val="002D692B"/>
    <w:rsid w:val="00340512"/>
    <w:rsid w:val="00366CE6"/>
    <w:rsid w:val="003809F2"/>
    <w:rsid w:val="003B57EB"/>
    <w:rsid w:val="003D4F62"/>
    <w:rsid w:val="004B1A45"/>
    <w:rsid w:val="004C0B96"/>
    <w:rsid w:val="00506EF9"/>
    <w:rsid w:val="005420EA"/>
    <w:rsid w:val="0056020A"/>
    <w:rsid w:val="005A5F35"/>
    <w:rsid w:val="005D78D2"/>
    <w:rsid w:val="00631A47"/>
    <w:rsid w:val="0066247F"/>
    <w:rsid w:val="006A514B"/>
    <w:rsid w:val="006C4E9A"/>
    <w:rsid w:val="00746804"/>
    <w:rsid w:val="00766022"/>
    <w:rsid w:val="007D39C1"/>
    <w:rsid w:val="007D3FB1"/>
    <w:rsid w:val="00864F2B"/>
    <w:rsid w:val="00870E1B"/>
    <w:rsid w:val="009C58EB"/>
    <w:rsid w:val="00AA59FC"/>
    <w:rsid w:val="00B0319A"/>
    <w:rsid w:val="00B15E78"/>
    <w:rsid w:val="00B42F62"/>
    <w:rsid w:val="00B66B26"/>
    <w:rsid w:val="00C351F3"/>
    <w:rsid w:val="00C818D4"/>
    <w:rsid w:val="00CC153E"/>
    <w:rsid w:val="00D56C43"/>
    <w:rsid w:val="00D96A57"/>
    <w:rsid w:val="00DB0568"/>
    <w:rsid w:val="00E3351D"/>
    <w:rsid w:val="00EA083C"/>
    <w:rsid w:val="00F6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35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3351D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351D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351D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35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2Название Знак"/>
    <w:link w:val="22"/>
    <w:locked/>
    <w:rsid w:val="00366CE6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366CE6"/>
    <w:pPr>
      <w:ind w:right="4536"/>
    </w:pPr>
    <w:rPr>
      <w:b/>
      <w:sz w:val="26"/>
      <w:szCs w:val="28"/>
      <w:lang w:eastAsia="ar-SA"/>
    </w:rPr>
  </w:style>
  <w:style w:type="paragraph" w:customStyle="1" w:styleId="ConsPlusNormal">
    <w:name w:val="ConsPlusNormal"/>
    <w:rsid w:val="00366C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6C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11"/>
    <w:qFormat/>
    <w:rsid w:val="004C0B96"/>
    <w:pPr>
      <w:jc w:val="center"/>
    </w:pPr>
    <w:rPr>
      <w:rFonts w:eastAsia="Calibri"/>
      <w:b/>
      <w:sz w:val="26"/>
    </w:rPr>
  </w:style>
  <w:style w:type="character" w:customStyle="1" w:styleId="a4">
    <w:name w:val="Название Знак"/>
    <w:uiPriority w:val="10"/>
    <w:rsid w:val="004C0B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5">
    <w:name w:val="Обычный.Название подразделения"/>
    <w:rsid w:val="004C0B96"/>
    <w:pPr>
      <w:autoSpaceDE w:val="0"/>
      <w:autoSpaceDN w:val="0"/>
    </w:pPr>
    <w:rPr>
      <w:rFonts w:ascii="SchoolBook" w:hAnsi="SchoolBook"/>
      <w:sz w:val="28"/>
      <w:szCs w:val="28"/>
    </w:rPr>
  </w:style>
  <w:style w:type="character" w:customStyle="1" w:styleId="11">
    <w:name w:val="Название Знак1"/>
    <w:link w:val="a3"/>
    <w:locked/>
    <w:rsid w:val="004C0B96"/>
    <w:rPr>
      <w:rFonts w:ascii="Arial" w:hAnsi="Arial" w:cs="Arial"/>
      <w:b/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247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6247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0B2E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B2E3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B2E3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B2E3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335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3351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0B2E3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335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E3351D"/>
    <w:rPr>
      <w:color w:val="0000FF"/>
      <w:u w:val="none"/>
    </w:rPr>
  </w:style>
  <w:style w:type="paragraph" w:styleId="ab">
    <w:name w:val="header"/>
    <w:basedOn w:val="a"/>
    <w:link w:val="ac"/>
    <w:uiPriority w:val="99"/>
    <w:unhideWhenUsed/>
    <w:rsid w:val="000B2E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2E32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B2E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2E32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335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335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335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Nadezhda</cp:lastModifiedBy>
  <cp:revision>3</cp:revision>
  <cp:lastPrinted>2018-10-18T08:16:00Z</cp:lastPrinted>
  <dcterms:created xsi:type="dcterms:W3CDTF">2018-10-17T17:27:00Z</dcterms:created>
  <dcterms:modified xsi:type="dcterms:W3CDTF">2018-10-18T08:17:00Z</dcterms:modified>
</cp:coreProperties>
</file>